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14A77" w14:textId="77777777" w:rsidR="00775966" w:rsidRPr="00775966" w:rsidRDefault="00775966" w:rsidP="003E7C5B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bookmarkStart w:id="0" w:name="_Hlk77686932"/>
      <w:r w:rsidRPr="009A3DC3">
        <w:rPr>
          <w:bCs w:val="0"/>
          <w:i w:val="0"/>
          <w:color w:val="000000"/>
          <w:sz w:val="22"/>
          <w:szCs w:val="22"/>
        </w:rPr>
        <w:t>OŚWIADCZENIE</w:t>
      </w:r>
    </w:p>
    <w:p w14:paraId="77227E2F" w14:textId="77777777" w:rsidR="00775966" w:rsidRPr="00775966" w:rsidRDefault="00403F34" w:rsidP="003E7C5B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  <w:highlight w:val="lightGray"/>
        </w:rPr>
      </w:pPr>
      <w:r w:rsidRPr="00403F34">
        <w:rPr>
          <w:bCs w:val="0"/>
          <w:i w:val="0"/>
          <w:color w:val="000000"/>
          <w:sz w:val="22"/>
          <w:szCs w:val="22"/>
        </w:rPr>
        <w:t>O AKTUALNOŚCI INFORMACJI Z</w:t>
      </w:r>
      <w:r w:rsidR="00051858">
        <w:rPr>
          <w:bCs w:val="0"/>
          <w:i w:val="0"/>
          <w:color w:val="000000"/>
          <w:sz w:val="22"/>
          <w:szCs w:val="22"/>
        </w:rPr>
        <w:t>A</w:t>
      </w:r>
      <w:r w:rsidRPr="00403F34">
        <w:rPr>
          <w:bCs w:val="0"/>
          <w:i w:val="0"/>
          <w:color w:val="000000"/>
          <w:sz w:val="22"/>
          <w:szCs w:val="22"/>
        </w:rPr>
        <w:t>WARTYCH W OŚWIADCZENIU</w:t>
      </w:r>
      <w:r w:rsidR="00B4653E" w:rsidRPr="00B4653E">
        <w:rPr>
          <w:i w:val="0"/>
          <w:iCs w:val="0"/>
          <w:color w:val="000000"/>
          <w:sz w:val="22"/>
          <w:szCs w:val="22"/>
        </w:rPr>
        <w:t xml:space="preserve">, O KTÓRYM </w:t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 xml:space="preserve">MOWA </w:t>
      </w:r>
      <w:r w:rsidR="00B4653E">
        <w:rPr>
          <w:i w:val="0"/>
          <w:iCs w:val="0"/>
          <w:color w:val="000000" w:themeColor="text1"/>
          <w:sz w:val="22"/>
          <w:szCs w:val="22"/>
        </w:rPr>
        <w:br/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>W ART. 125 UST. 1 USTAWY P</w:t>
      </w:r>
      <w:r w:rsidR="00141B89">
        <w:rPr>
          <w:i w:val="0"/>
          <w:iCs w:val="0"/>
          <w:color w:val="000000" w:themeColor="text1"/>
          <w:sz w:val="22"/>
          <w:szCs w:val="22"/>
        </w:rPr>
        <w:t xml:space="preserve">RAWO </w:t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>Z</w:t>
      </w:r>
      <w:r w:rsidR="00141B89">
        <w:rPr>
          <w:i w:val="0"/>
          <w:iCs w:val="0"/>
          <w:color w:val="000000" w:themeColor="text1"/>
          <w:sz w:val="22"/>
          <w:szCs w:val="22"/>
        </w:rPr>
        <w:t xml:space="preserve">AMÓWIEŃ </w:t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>P</w:t>
      </w:r>
      <w:r w:rsidR="00141B89">
        <w:rPr>
          <w:i w:val="0"/>
          <w:iCs w:val="0"/>
          <w:color w:val="000000" w:themeColor="text1"/>
          <w:sz w:val="22"/>
          <w:szCs w:val="22"/>
        </w:rPr>
        <w:t>UBLICZNYCH</w:t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 xml:space="preserve"> ODNOSZĄCYM SIĘ </w:t>
      </w:r>
      <w:r w:rsidR="00141B89">
        <w:rPr>
          <w:i w:val="0"/>
          <w:iCs w:val="0"/>
          <w:color w:val="000000" w:themeColor="text1"/>
          <w:sz w:val="22"/>
          <w:szCs w:val="22"/>
        </w:rPr>
        <w:br/>
      </w:r>
      <w:r w:rsidR="00B4653E" w:rsidRPr="00B4653E">
        <w:rPr>
          <w:i w:val="0"/>
          <w:iCs w:val="0"/>
          <w:color w:val="000000" w:themeColor="text1"/>
          <w:sz w:val="22"/>
          <w:szCs w:val="22"/>
        </w:rPr>
        <w:t>DO PODSTAW</w:t>
      </w:r>
      <w:r w:rsidR="00B4653E">
        <w:rPr>
          <w:color w:val="000000" w:themeColor="text1"/>
        </w:rPr>
        <w:t xml:space="preserve"> </w:t>
      </w:r>
      <w:r w:rsidRPr="00403F34">
        <w:rPr>
          <w:bCs w:val="0"/>
          <w:i w:val="0"/>
          <w:color w:val="000000"/>
          <w:sz w:val="22"/>
          <w:szCs w:val="22"/>
        </w:rPr>
        <w:t>WYKLUCZENI</w:t>
      </w:r>
      <w:r w:rsidR="00DF6AE7">
        <w:rPr>
          <w:bCs w:val="0"/>
          <w:i w:val="0"/>
          <w:color w:val="000000"/>
          <w:sz w:val="22"/>
          <w:szCs w:val="22"/>
        </w:rPr>
        <w:t>A</w:t>
      </w:r>
    </w:p>
    <w:p w14:paraId="0C9F41C5" w14:textId="0A771066" w:rsidR="008E15C5" w:rsidRDefault="008E15C5" w:rsidP="008E15C5">
      <w:pPr>
        <w:pStyle w:val="Nagwek1"/>
        <w:rPr>
          <w:rFonts w:ascii="Arial" w:hAnsi="Arial" w:cs="Arial"/>
          <w:i w:val="0"/>
          <w:color w:val="000000"/>
          <w:sz w:val="20"/>
        </w:rPr>
      </w:pPr>
      <w:r w:rsidRPr="008E15C5">
        <w:rPr>
          <w:rFonts w:ascii="Arial" w:hAnsi="Arial" w:cs="Arial"/>
          <w:i w:val="0"/>
          <w:color w:val="000000"/>
          <w:sz w:val="20"/>
        </w:rPr>
        <w:t>w oparciu o § 2 ust.1 pkt 7) lit. a) i lit. d) i § 3 rozporządzenia Ministra Rozwoju, Pracy i Technologii z dnia 23 grudnia 2020r. w sprawie podmiotowych środków dowodowych oraz innych dokumentów lub oświadczeń, jakich może żądać zamawiający od wykonawcy, w związku z art. 125 ust.1 ustawy z dnia 11 września 2019 r. Prawo zamówień publicznych (</w:t>
      </w:r>
      <w:proofErr w:type="spellStart"/>
      <w:r w:rsidRPr="008E15C5">
        <w:rPr>
          <w:rFonts w:ascii="Arial" w:hAnsi="Arial" w:cs="Arial"/>
          <w:i w:val="0"/>
          <w:color w:val="000000"/>
          <w:sz w:val="20"/>
        </w:rPr>
        <w:t>t.j</w:t>
      </w:r>
      <w:proofErr w:type="spellEnd"/>
      <w:r w:rsidRPr="008E15C5">
        <w:rPr>
          <w:rFonts w:ascii="Arial" w:hAnsi="Arial" w:cs="Arial"/>
          <w:i w:val="0"/>
          <w:color w:val="000000"/>
          <w:sz w:val="20"/>
        </w:rPr>
        <w:t>. Dz. U. z 2024r. poz. 1320</w:t>
      </w:r>
      <w:r w:rsidR="003A2FD8">
        <w:rPr>
          <w:rFonts w:ascii="Arial" w:hAnsi="Arial" w:cs="Arial"/>
          <w:i w:val="0"/>
          <w:color w:val="000000"/>
          <w:sz w:val="20"/>
        </w:rPr>
        <w:t xml:space="preserve"> ze zm.</w:t>
      </w:r>
      <w:r w:rsidRPr="008E15C5">
        <w:rPr>
          <w:rFonts w:ascii="Arial" w:hAnsi="Arial" w:cs="Arial"/>
          <w:i w:val="0"/>
          <w:color w:val="000000"/>
          <w:sz w:val="20"/>
        </w:rPr>
        <w:t>) i art. 7 ust. 1 ustawy z dnia</w:t>
      </w:r>
      <w:r>
        <w:rPr>
          <w:rFonts w:ascii="Arial" w:hAnsi="Arial" w:cs="Arial"/>
          <w:i w:val="0"/>
          <w:color w:val="000000"/>
          <w:sz w:val="20"/>
        </w:rPr>
        <w:t xml:space="preserve"> </w:t>
      </w:r>
      <w:r w:rsidRPr="008E15C5">
        <w:rPr>
          <w:rFonts w:ascii="Arial" w:hAnsi="Arial" w:cs="Arial"/>
          <w:i w:val="0"/>
          <w:color w:val="000000"/>
          <w:sz w:val="20"/>
        </w:rPr>
        <w:t>13 kwietnia 2022 roku o szczególnych rozwiązaniach w zakresie przeciwdziałania wspieraniu agresji na Ukrainę oraz służących ochronie bezpieczeństwa narodowego (</w:t>
      </w:r>
      <w:proofErr w:type="spellStart"/>
      <w:r w:rsidRPr="008E15C5">
        <w:rPr>
          <w:rFonts w:ascii="Arial" w:hAnsi="Arial" w:cs="Arial"/>
          <w:i w:val="0"/>
          <w:color w:val="000000"/>
          <w:sz w:val="20"/>
        </w:rPr>
        <w:t>t.j</w:t>
      </w:r>
      <w:proofErr w:type="spellEnd"/>
      <w:r w:rsidRPr="008E15C5">
        <w:rPr>
          <w:rFonts w:ascii="Arial" w:hAnsi="Arial" w:cs="Arial"/>
          <w:i w:val="0"/>
          <w:color w:val="000000"/>
          <w:sz w:val="20"/>
        </w:rPr>
        <w:t>. Dz. U. z 202</w:t>
      </w:r>
      <w:r w:rsidR="003E6CAC">
        <w:rPr>
          <w:rFonts w:ascii="Arial" w:hAnsi="Arial" w:cs="Arial"/>
          <w:i w:val="0"/>
          <w:color w:val="000000"/>
          <w:sz w:val="20"/>
        </w:rPr>
        <w:t>5</w:t>
      </w:r>
      <w:r w:rsidRPr="008E15C5">
        <w:rPr>
          <w:rFonts w:ascii="Arial" w:hAnsi="Arial" w:cs="Arial"/>
          <w:i w:val="0"/>
          <w:color w:val="000000"/>
          <w:sz w:val="20"/>
        </w:rPr>
        <w:t xml:space="preserve"> r. poz. 5</w:t>
      </w:r>
      <w:r w:rsidR="003E6CAC">
        <w:rPr>
          <w:rFonts w:ascii="Arial" w:hAnsi="Arial" w:cs="Arial"/>
          <w:i w:val="0"/>
          <w:color w:val="000000"/>
          <w:sz w:val="20"/>
        </w:rPr>
        <w:t>14</w:t>
      </w:r>
      <w:r w:rsidRPr="008E15C5">
        <w:rPr>
          <w:rFonts w:ascii="Arial" w:hAnsi="Arial" w:cs="Arial"/>
          <w:i w:val="0"/>
          <w:color w:val="000000"/>
          <w:sz w:val="20"/>
        </w:rPr>
        <w:t>).</w:t>
      </w:r>
    </w:p>
    <w:p w14:paraId="6411462A" w14:textId="77777777" w:rsidR="00890D2E" w:rsidRPr="00890D2E" w:rsidRDefault="00890D2E" w:rsidP="00890D2E"/>
    <w:p w14:paraId="55ECED99" w14:textId="77777777" w:rsidR="00986986" w:rsidRPr="009D24EE" w:rsidRDefault="00986986" w:rsidP="003E7C5B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</w:t>
      </w:r>
    </w:p>
    <w:p w14:paraId="7D63DAB9" w14:textId="77777777" w:rsidR="00986986" w:rsidRPr="00FC4EBB" w:rsidRDefault="00986986" w:rsidP="003E7C5B">
      <w:pPr>
        <w:pStyle w:val="Nagwek1"/>
        <w:shd w:val="clear" w:color="auto" w:fill="D9D9D9" w:themeFill="background1" w:themeFillShade="D9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7ACAEABB" w14:textId="77777777" w:rsidR="00986986" w:rsidRPr="00FC4EBB" w:rsidRDefault="00986986" w:rsidP="00986986">
      <w:pPr>
        <w:pStyle w:val="Nagwek1"/>
        <w:rPr>
          <w:i w:val="0"/>
          <w:sz w:val="20"/>
          <w:lang w:eastAsia="en-GB"/>
        </w:rPr>
      </w:pPr>
    </w:p>
    <w:p w14:paraId="559C0E21" w14:textId="77777777" w:rsidR="00986986" w:rsidRDefault="00986986" w:rsidP="00986986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5ED6EE1D" w14:textId="77777777" w:rsidR="00986986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  <w:bCs/>
        </w:rPr>
        <w:t xml:space="preserve">POWIAT KRASNOSTAWSKI </w:t>
      </w:r>
      <w:r w:rsidRPr="00D55B9E">
        <w:rPr>
          <w:rFonts w:ascii="Arial" w:hAnsi="Arial" w:cs="Arial"/>
        </w:rPr>
        <w:t>ul. Sobieskiego 3, 22 – 300 Krasnystaw</w:t>
      </w:r>
      <w:r>
        <w:rPr>
          <w:rFonts w:ascii="Arial" w:hAnsi="Arial" w:cs="Arial"/>
        </w:rPr>
        <w:t xml:space="preserve">, </w:t>
      </w:r>
    </w:p>
    <w:p w14:paraId="7679BE7A" w14:textId="77777777" w:rsidR="00986986" w:rsidRPr="00D55B9E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</w:rPr>
        <w:t>NIP 564-16-88-352, REGON 110198209</w:t>
      </w:r>
    </w:p>
    <w:p w14:paraId="378D3666" w14:textId="77777777" w:rsidR="00986986" w:rsidRPr="00700156" w:rsidRDefault="00986986" w:rsidP="00986986">
      <w:pPr>
        <w:spacing w:line="360" w:lineRule="auto"/>
        <w:contextualSpacing/>
        <w:rPr>
          <w:rFonts w:ascii="Arial" w:hAnsi="Arial" w:cs="Arial"/>
        </w:rPr>
      </w:pPr>
      <w:r w:rsidRPr="00700156">
        <w:rPr>
          <w:rFonts w:ascii="Arial" w:hAnsi="Arial" w:cs="Arial"/>
        </w:rPr>
        <w:t>w imieniu którego działa</w:t>
      </w:r>
    </w:p>
    <w:p w14:paraId="3F6CA612" w14:textId="77777777" w:rsidR="00986986" w:rsidRPr="004C58F0" w:rsidRDefault="00986986" w:rsidP="00986986">
      <w:pPr>
        <w:rPr>
          <w:rFonts w:ascii="Arial" w:hAnsi="Arial" w:cs="Arial"/>
          <w:b/>
          <w:color w:val="000000"/>
        </w:rPr>
      </w:pPr>
      <w:r w:rsidRPr="004C58F0">
        <w:rPr>
          <w:rFonts w:ascii="Arial" w:hAnsi="Arial" w:cs="Arial"/>
          <w:b/>
          <w:color w:val="000000"/>
        </w:rPr>
        <w:t xml:space="preserve">Zarząd Dróg Powiatowych w Krasnymstawie ul. Borowa 6, 22 – 300 Krasnystaw </w:t>
      </w:r>
    </w:p>
    <w:p w14:paraId="462BD129" w14:textId="77777777" w:rsidR="00986986" w:rsidRPr="00A4130F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A4130F">
        <w:rPr>
          <w:rFonts w:ascii="Arial" w:hAnsi="Arial" w:cs="Arial"/>
          <w:bCs/>
          <w:sz w:val="20"/>
          <w:szCs w:val="20"/>
        </w:rPr>
        <w:t xml:space="preserve">tel. (82) 576 36 68, fax 576 22 34 </w:t>
      </w:r>
      <w:r w:rsidRPr="00A4130F">
        <w:rPr>
          <w:rFonts w:ascii="Arial" w:hAnsi="Arial" w:cs="Arial"/>
          <w:sz w:val="20"/>
          <w:szCs w:val="20"/>
        </w:rPr>
        <w:t>e-mail: przetargi@zdp-krasnystaw.pl</w:t>
      </w:r>
    </w:p>
    <w:p w14:paraId="1A03FCD2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7828148F" w14:textId="77777777" w:rsidR="00793712" w:rsidRPr="00A4130F" w:rsidRDefault="00793712" w:rsidP="00793712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A4130F">
        <w:rPr>
          <w:rFonts w:ascii="Arial" w:hAnsi="Arial" w:cs="Arial"/>
          <w:color w:val="000000"/>
          <w:sz w:val="20"/>
          <w:szCs w:val="20"/>
        </w:rPr>
        <w:t>trona internetowa</w:t>
      </w:r>
      <w:r>
        <w:rPr>
          <w:rFonts w:ascii="Arial" w:hAnsi="Arial" w:cs="Arial"/>
          <w:color w:val="000000"/>
          <w:sz w:val="20"/>
          <w:szCs w:val="20"/>
        </w:rPr>
        <w:t xml:space="preserve"> BIP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9E0F3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zdpkrasnystaw.bipstrona.pl</w:t>
      </w:r>
    </w:p>
    <w:p w14:paraId="34A997C7" w14:textId="77777777" w:rsidR="00793712" w:rsidRPr="007F58A7" w:rsidRDefault="00793712" w:rsidP="00793712">
      <w:pPr>
        <w:pStyle w:val="pkt"/>
        <w:spacing w:before="0" w:after="0"/>
        <w:ind w:left="0" w:firstLine="0"/>
        <w:rPr>
          <w:rFonts w:ascii="Arial" w:hAnsi="Arial" w:cs="Arial"/>
          <w:bCs/>
          <w:sz w:val="20"/>
          <w:szCs w:val="20"/>
        </w:rPr>
      </w:pPr>
      <w:r w:rsidRPr="009E0F3B">
        <w:rPr>
          <w:rFonts w:ascii="Arial" w:hAnsi="Arial" w:cs="Arial"/>
          <w:bCs/>
          <w:sz w:val="20"/>
          <w:szCs w:val="20"/>
        </w:rPr>
        <w:t>Strona internetowa prowadzonego postępowania</w:t>
      </w:r>
      <w:r w:rsidRPr="007F58A7">
        <w:rPr>
          <w:rFonts w:ascii="Arial" w:hAnsi="Arial" w:cs="Arial"/>
          <w:bCs/>
          <w:sz w:val="20"/>
          <w:szCs w:val="20"/>
        </w:rPr>
        <w:t xml:space="preserve">: </w:t>
      </w:r>
      <w:r w:rsidRPr="008918E9">
        <w:rPr>
          <w:rFonts w:ascii="Arial" w:hAnsi="Arial" w:cs="Arial"/>
          <w:b/>
          <w:color w:val="000000"/>
          <w:sz w:val="20"/>
          <w:szCs w:val="20"/>
          <w:u w:val="single"/>
        </w:rPr>
        <w:t>https://zdpkrasnystaw.ezamawiajacy.pl</w:t>
      </w:r>
    </w:p>
    <w:p w14:paraId="74572480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E203750" w14:textId="77777777" w:rsidR="00B6156A" w:rsidRDefault="00B6156A" w:rsidP="00B6156A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44F6D8CC" w14:textId="13679FE4" w:rsidR="00B6156A" w:rsidRDefault="00B6156A" w:rsidP="00B6156A">
      <w:pPr>
        <w:pStyle w:val="ChapterTitle"/>
        <w:spacing w:before="0" w:after="0"/>
        <w:jc w:val="both"/>
        <w:rPr>
          <w:rFonts w:ascii="Arial" w:hAnsi="Arial" w:cs="Arial"/>
          <w:sz w:val="20"/>
          <w:szCs w:val="20"/>
        </w:rPr>
      </w:pP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Zamówienie zostanie udzielone w oparciu o art. 132 ustawy z dnia 11 września 2019 r. Prawo zamówień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publicznych (</w:t>
      </w:r>
      <w:proofErr w:type="spellStart"/>
      <w:r w:rsidR="00793712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t.j</w:t>
      </w:r>
      <w:proofErr w:type="spellEnd"/>
      <w:r w:rsidR="00793712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.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Dz.U. z 20</w:t>
      </w:r>
      <w:r w:rsidR="00793712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24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r. poz. </w:t>
      </w:r>
      <w:r w:rsidR="00793712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1320</w:t>
      </w:r>
      <w:r w:rsidR="003A2FD8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ze zm.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) w trybie przetargu nieograniczonego, w którym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br/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w odpowiedzi na ogłoszenie o zamówieniu oferty mogą składać wszyscy zainteresowani wykonawcy.</w:t>
      </w:r>
    </w:p>
    <w:p w14:paraId="4CE7D0B1" w14:textId="77777777" w:rsidR="00B6156A" w:rsidRDefault="00B6156A" w:rsidP="00B6156A">
      <w:pPr>
        <w:pStyle w:val="ChapterTitle"/>
        <w:spacing w:before="0" w:after="0"/>
        <w:jc w:val="left"/>
        <w:rPr>
          <w:rFonts w:ascii="Arial" w:hAnsi="Arial" w:cs="Arial"/>
          <w:b w:val="0"/>
          <w:bCs/>
          <w:sz w:val="20"/>
          <w:szCs w:val="20"/>
        </w:rPr>
      </w:pPr>
    </w:p>
    <w:p w14:paraId="743DF42F" w14:textId="625B06ED" w:rsidR="00B6156A" w:rsidRDefault="00B6156A" w:rsidP="00B6156A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DC3996">
        <w:rPr>
          <w:rFonts w:ascii="Arial" w:hAnsi="Arial" w:cs="Arial"/>
          <w:sz w:val="20"/>
          <w:szCs w:val="20"/>
        </w:rPr>
        <w:t>3</w:t>
      </w:r>
      <w:r w:rsidRPr="00DC3996">
        <w:rPr>
          <w:rFonts w:ascii="Arial" w:hAnsi="Arial" w:cs="Arial"/>
          <w:b w:val="0"/>
          <w:bCs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093A8F">
        <w:rPr>
          <w:rFonts w:ascii="Arial" w:hAnsi="Arial" w:cs="Arial"/>
          <w:b w:val="0"/>
          <w:sz w:val="20"/>
          <w:szCs w:val="20"/>
        </w:rPr>
        <w:t>Znak postępowania nadany przez Zamawiającego: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844149">
        <w:rPr>
          <w:rFonts w:ascii="Arial" w:hAnsi="Arial" w:cs="Arial"/>
          <w:bCs/>
          <w:sz w:val="20"/>
          <w:szCs w:val="20"/>
        </w:rPr>
        <w:t>SPZP.3610.</w:t>
      </w:r>
      <w:r w:rsidR="006D758D">
        <w:rPr>
          <w:rFonts w:ascii="Arial" w:hAnsi="Arial" w:cs="Arial"/>
          <w:bCs/>
          <w:sz w:val="20"/>
          <w:szCs w:val="20"/>
        </w:rPr>
        <w:t>5</w:t>
      </w:r>
      <w:r w:rsidRPr="00844149">
        <w:rPr>
          <w:rFonts w:ascii="Arial" w:hAnsi="Arial" w:cs="Arial"/>
          <w:bCs/>
          <w:sz w:val="20"/>
          <w:szCs w:val="20"/>
        </w:rPr>
        <w:t>.202</w:t>
      </w:r>
      <w:r w:rsidR="006D758D">
        <w:rPr>
          <w:rFonts w:ascii="Arial" w:hAnsi="Arial" w:cs="Arial"/>
          <w:bCs/>
          <w:sz w:val="20"/>
          <w:szCs w:val="20"/>
        </w:rPr>
        <w:t>6</w:t>
      </w:r>
      <w:r w:rsidRPr="00844149">
        <w:rPr>
          <w:rFonts w:ascii="Arial" w:hAnsi="Arial" w:cs="Arial"/>
          <w:bCs/>
          <w:sz w:val="20"/>
          <w:szCs w:val="20"/>
        </w:rPr>
        <w:t>.AW</w:t>
      </w:r>
      <w:r>
        <w:rPr>
          <w:rFonts w:ascii="Arial" w:hAnsi="Arial" w:cs="Arial"/>
          <w:b w:val="0"/>
          <w:sz w:val="20"/>
          <w:szCs w:val="20"/>
        </w:rPr>
        <w:t xml:space="preserve"> </w:t>
      </w:r>
    </w:p>
    <w:p w14:paraId="07CD9FC5" w14:textId="77777777" w:rsidR="00B6156A" w:rsidRPr="00CA314C" w:rsidRDefault="00B6156A" w:rsidP="00B6156A">
      <w:pPr>
        <w:rPr>
          <w:lang w:eastAsia="en-GB"/>
        </w:rPr>
      </w:pPr>
    </w:p>
    <w:p w14:paraId="7677033B" w14:textId="77777777" w:rsidR="00B6156A" w:rsidRDefault="00B6156A" w:rsidP="00B6156A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3715">
        <w:rPr>
          <w:rFonts w:ascii="Arial" w:hAnsi="Arial" w:cs="Arial"/>
          <w:b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>. Nazwa zadania:</w:t>
      </w:r>
    </w:p>
    <w:p w14:paraId="67E8764C" w14:textId="31520C80" w:rsidR="006D758D" w:rsidRPr="00017DAE" w:rsidRDefault="006D758D" w:rsidP="003A2FD8">
      <w:pPr>
        <w:spacing w:after="200" w:line="276" w:lineRule="auto"/>
        <w:contextualSpacing/>
        <w:jc w:val="both"/>
        <w:rPr>
          <w:rFonts w:ascii="Arial" w:hAnsi="Arial" w:cs="Arial"/>
          <w:b/>
          <w:bCs/>
        </w:rPr>
      </w:pPr>
      <w:bookmarkStart w:id="1" w:name="_Hlk208215064"/>
      <w:r w:rsidRPr="006D758D">
        <w:rPr>
          <w:rFonts w:ascii="Arial" w:hAnsi="Arial" w:cs="Arial"/>
          <w:b/>
          <w:bCs/>
        </w:rPr>
        <w:t>Rozbudowa drogi powiatowej Nr 3134L Siennica Nadolna - Siennica Królewska Mała od km 3+100 do km 4+330</w:t>
      </w:r>
    </w:p>
    <w:bookmarkEnd w:id="1"/>
    <w:p w14:paraId="615B3C3E" w14:textId="77777777" w:rsidR="006C2E66" w:rsidRPr="000264E5" w:rsidRDefault="006C2E66" w:rsidP="003E7C5B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0422F589" w14:textId="77777777" w:rsidR="006C2E66" w:rsidRDefault="006C2E66" w:rsidP="003E7C5B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wykonawcy</w:t>
      </w:r>
    </w:p>
    <w:p w14:paraId="4C324888" w14:textId="77777777" w:rsidR="006C2E66" w:rsidRDefault="006C2E66" w:rsidP="006C2E6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673156F6" w14:textId="77777777" w:rsidTr="00732920">
        <w:tc>
          <w:tcPr>
            <w:tcW w:w="9210" w:type="dxa"/>
          </w:tcPr>
          <w:p w14:paraId="40157959" w14:textId="77777777" w:rsidR="006C2E66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Wykonawca</w:t>
            </w:r>
            <w:r w:rsidRPr="0084010F">
              <w:rPr>
                <w:rFonts w:ascii="Arial" w:hAnsi="Arial" w:cs="Arial"/>
                <w:b/>
                <w:color w:val="000000"/>
              </w:rPr>
              <w:t xml:space="preserve"> w imieniu którego składane jest oświadczenie</w:t>
            </w:r>
            <w:r w:rsidRPr="0084010F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12DD3369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Nazwa: ……………………………………………………………………………………………………………</w:t>
            </w:r>
          </w:p>
          <w:p w14:paraId="4B0A0215" w14:textId="77777777" w:rsidR="006C2E66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Adres: ……………</w:t>
            </w:r>
            <w:r>
              <w:rPr>
                <w:rFonts w:ascii="Arial" w:hAnsi="Arial" w:cs="Arial"/>
                <w:bCs/>
                <w:color w:val="000000"/>
              </w:rPr>
              <w:t>…………………………………………….</w:t>
            </w:r>
            <w:r w:rsidRPr="00AB2AC4">
              <w:rPr>
                <w:rFonts w:ascii="Arial" w:hAnsi="Arial" w:cs="Arial"/>
                <w:bCs/>
                <w:color w:val="000000"/>
              </w:rPr>
              <w:t>…………………………………………………</w:t>
            </w:r>
          </w:p>
          <w:p w14:paraId="59FECFA5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  <w:p w14:paraId="1F70DBFD" w14:textId="77777777" w:rsidR="006C2E66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AB2AC4">
              <w:rPr>
                <w:rFonts w:ascii="Arial" w:hAnsi="Arial" w:cs="Arial"/>
                <w:sz w:val="20"/>
                <w:szCs w:val="20"/>
              </w:rPr>
              <w:t>KRS ……</w:t>
            </w: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……… </w:t>
            </w:r>
            <w:r>
              <w:rPr>
                <w:rFonts w:ascii="Arial" w:hAnsi="Arial" w:cs="Arial"/>
                <w:sz w:val="20"/>
                <w:szCs w:val="20"/>
              </w:rPr>
              <w:t>CEDIG: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NIP/PESEL 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………..</w:t>
            </w:r>
          </w:p>
          <w:p w14:paraId="47B433BB" w14:textId="77777777" w:rsidR="006C2E66" w:rsidRPr="00D41CA2" w:rsidRDefault="006C2E66" w:rsidP="00732920">
            <w:pPr>
              <w:spacing w:line="360" w:lineRule="auto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D41CA2">
              <w:rPr>
                <w:i/>
                <w:iCs/>
              </w:rPr>
              <w:t>(</w:t>
            </w:r>
            <w:r w:rsidRPr="00D41CA2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pełna nazwa/firma, adres, w zależności od podmiotu: NIP/PESEL, KRS/CEIDG)</w:t>
            </w:r>
          </w:p>
        </w:tc>
      </w:tr>
    </w:tbl>
    <w:p w14:paraId="6AE206E3" w14:textId="77777777" w:rsidR="008F183D" w:rsidRDefault="008F183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3A884CA9" w14:textId="77777777" w:rsidTr="00732920">
        <w:tc>
          <w:tcPr>
            <w:tcW w:w="9210" w:type="dxa"/>
          </w:tcPr>
          <w:p w14:paraId="7C2F2567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2. </w:t>
            </w:r>
            <w:r w:rsidRPr="00D41CA2">
              <w:rPr>
                <w:rFonts w:ascii="Arial" w:hAnsi="Arial" w:cs="Arial"/>
                <w:b/>
                <w:bCs/>
                <w:color w:val="000000"/>
              </w:rPr>
              <w:t>Wykonawca reprezentowany przez</w:t>
            </w:r>
            <w:r w:rsidRPr="00AB2AC4">
              <w:rPr>
                <w:rFonts w:ascii="Arial" w:hAnsi="Arial" w:cs="Arial"/>
                <w:color w:val="000000"/>
              </w:rPr>
              <w:t>:</w:t>
            </w:r>
          </w:p>
          <w:p w14:paraId="37BAD2D6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>Imię i nazwisko: ………………………</w:t>
            </w:r>
            <w:r>
              <w:rPr>
                <w:rFonts w:ascii="Arial" w:hAnsi="Arial" w:cs="Arial"/>
                <w:color w:val="000000"/>
              </w:rPr>
              <w:t>……………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AB2AC4">
              <w:rPr>
                <w:rFonts w:ascii="Arial" w:hAnsi="Arial" w:cs="Arial"/>
                <w:color w:val="000000"/>
              </w:rPr>
              <w:t>……………………….</w:t>
            </w:r>
          </w:p>
          <w:p w14:paraId="15371D4F" w14:textId="77777777" w:rsidR="006C2E66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tel. …………………………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</w:t>
            </w: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.….…………. e-mail: ………………………………….………………………..</w:t>
            </w:r>
          </w:p>
          <w:p w14:paraId="7E6C10B3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Podstawa reprezentacji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41CA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(KRS/CEDIG/Pełnomocnictwo)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 xml:space="preserve"> 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…………………….</w:t>
            </w:r>
          </w:p>
          <w:p w14:paraId="12C99B4A" w14:textId="77777777" w:rsidR="006C2E66" w:rsidRPr="00AB2AC4" w:rsidRDefault="006C2E66" w:rsidP="0073292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Osoba wyznaczona do kontaktów: </w:t>
            </w:r>
            <w:r>
              <w:rPr>
                <w:rFonts w:ascii="Arial" w:hAnsi="Arial" w:cs="Arial"/>
                <w:color w:val="000000"/>
              </w:rPr>
              <w:t>….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……………………………………………………………….………..</w:t>
            </w:r>
          </w:p>
          <w:p w14:paraId="5B572DE3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</w:tc>
      </w:tr>
    </w:tbl>
    <w:p w14:paraId="19F1B827" w14:textId="77777777" w:rsidR="00986986" w:rsidRDefault="00986986" w:rsidP="00986986">
      <w:pPr>
        <w:pStyle w:val="NormalnyWeb"/>
        <w:spacing w:before="0" w:beforeAutospacing="0" w:after="0"/>
        <w:jc w:val="both"/>
        <w:rPr>
          <w:rFonts w:ascii="Arial" w:hAnsi="Arial" w:cs="Arial"/>
          <w:b/>
          <w:iCs/>
          <w:sz w:val="20"/>
          <w:szCs w:val="20"/>
        </w:rPr>
      </w:pPr>
    </w:p>
    <w:p w14:paraId="4F4A89E9" w14:textId="77777777" w:rsidR="006C2E66" w:rsidRPr="009D24EE" w:rsidRDefault="006C2E66" w:rsidP="003E7C5B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lastRenderedPageBreak/>
        <w:t>CZĘŚĆ III</w:t>
      </w:r>
    </w:p>
    <w:p w14:paraId="79999B8A" w14:textId="77777777" w:rsidR="006C2E66" w:rsidRPr="009D24EE" w:rsidRDefault="006C2E66" w:rsidP="003E7C5B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D24EE">
        <w:rPr>
          <w:rFonts w:ascii="Arial" w:hAnsi="Arial" w:cs="Arial"/>
          <w:b/>
          <w:bCs/>
          <w:color w:val="000000"/>
          <w:u w:val="single"/>
        </w:rPr>
        <w:t>Oświadczenie wykonawcy dotyczące przesłanek wykluczenia z postępowania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14:paraId="14F0EC8E" w14:textId="77777777" w:rsidR="006C2E66" w:rsidRDefault="006C2E66" w:rsidP="006C2E6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6C2E66" w:rsidRPr="00AB2AC4" w14:paraId="3B819F94" w14:textId="77777777" w:rsidTr="00732920">
        <w:tc>
          <w:tcPr>
            <w:tcW w:w="9272" w:type="dxa"/>
            <w:tcBorders>
              <w:top w:val="double" w:sz="4" w:space="0" w:color="auto"/>
            </w:tcBorders>
          </w:tcPr>
          <w:p w14:paraId="79AFBAF4" w14:textId="77777777" w:rsidR="006C2E66" w:rsidRDefault="006C2E66" w:rsidP="00732920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5A42BC2" w14:textId="77777777" w:rsidR="001A4AFE" w:rsidRPr="001A4AFE" w:rsidRDefault="006C2E66" w:rsidP="001A4A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B2AC4">
              <w:rPr>
                <w:rFonts w:ascii="Arial" w:hAnsi="Arial" w:cs="Arial"/>
                <w:b/>
                <w:color w:val="000000"/>
              </w:rPr>
              <w:t>A.</w:t>
            </w:r>
            <w:r w:rsidRPr="00AB2AC4">
              <w:rPr>
                <w:rFonts w:ascii="Arial" w:hAnsi="Arial" w:cs="Arial"/>
                <w:color w:val="000000"/>
              </w:rPr>
              <w:t xml:space="preserve"> </w:t>
            </w:r>
            <w:r w:rsidRPr="00DD4B55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DD4B55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wykonawca</w:t>
            </w:r>
            <w:r w:rsidRPr="00DD4B55">
              <w:rPr>
                <w:rFonts w:ascii="Arial" w:hAnsi="Arial" w:cs="Arial"/>
                <w:color w:val="000000"/>
              </w:rPr>
              <w:t xml:space="preserve">, w imieniu którego składane jest oświadczenie </w:t>
            </w:r>
            <w:r w:rsidR="00051858" w:rsidRPr="00051858">
              <w:rPr>
                <w:rFonts w:ascii="Arial" w:hAnsi="Arial" w:cs="Arial"/>
                <w:color w:val="000000"/>
              </w:rPr>
              <w:t>o aktualności informacji z</w:t>
            </w:r>
            <w:r w:rsidR="00051858">
              <w:rPr>
                <w:rFonts w:ascii="Arial" w:hAnsi="Arial" w:cs="Arial"/>
                <w:color w:val="000000"/>
              </w:rPr>
              <w:t>a</w:t>
            </w:r>
            <w:r w:rsidR="00051858" w:rsidRPr="00051858">
              <w:rPr>
                <w:rFonts w:ascii="Arial" w:hAnsi="Arial" w:cs="Arial"/>
                <w:color w:val="000000"/>
              </w:rPr>
              <w:t>wartych w oświadczeniu</w:t>
            </w:r>
            <w:r w:rsidR="001A4AFE">
              <w:rPr>
                <w:rFonts w:ascii="Arial" w:hAnsi="Arial" w:cs="Arial"/>
                <w:color w:val="000000"/>
              </w:rPr>
              <w:t>,</w:t>
            </w:r>
            <w:r w:rsidR="00051858">
              <w:rPr>
                <w:rFonts w:ascii="Arial" w:hAnsi="Arial" w:cs="Arial"/>
                <w:color w:val="000000"/>
              </w:rPr>
              <w:t xml:space="preserve"> </w:t>
            </w:r>
            <w:r w:rsidR="001A4AFE">
              <w:rPr>
                <w:rFonts w:ascii="Arial" w:hAnsi="Arial" w:cs="Arial"/>
                <w:color w:val="000000"/>
              </w:rPr>
              <w:t xml:space="preserve">o którym </w:t>
            </w:r>
            <w:r w:rsidR="001A4AFE" w:rsidRPr="001A4AFE">
              <w:rPr>
                <w:rFonts w:ascii="Arial" w:hAnsi="Arial" w:cs="Arial"/>
                <w:color w:val="000000" w:themeColor="text1"/>
              </w:rPr>
              <w:t>mowa</w:t>
            </w:r>
            <w:r w:rsidR="001A4AF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A4AFE" w:rsidRPr="001A4AFE">
              <w:rPr>
                <w:rFonts w:ascii="Arial" w:hAnsi="Arial" w:cs="Arial"/>
                <w:color w:val="000000" w:themeColor="text1"/>
              </w:rPr>
              <w:t xml:space="preserve">w art. 125 ust. 1 ustawy </w:t>
            </w:r>
            <w:proofErr w:type="spellStart"/>
            <w:r w:rsidR="001A4AFE" w:rsidRPr="001A4AFE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="001A4AFE" w:rsidRPr="001A4AFE">
              <w:rPr>
                <w:rFonts w:ascii="Arial" w:hAnsi="Arial" w:cs="Arial"/>
                <w:color w:val="000000" w:themeColor="text1"/>
              </w:rPr>
              <w:t xml:space="preserve"> w zakresie odnoszącym się do podstaw wykluczenia</w:t>
            </w:r>
            <w:r w:rsidR="00255FCE">
              <w:rPr>
                <w:rFonts w:ascii="Arial" w:hAnsi="Arial" w:cs="Arial"/>
                <w:color w:val="000000" w:themeColor="text1"/>
              </w:rPr>
              <w:t>,</w:t>
            </w:r>
            <w:r w:rsidR="001A4AFE" w:rsidRPr="001A4AFE">
              <w:rPr>
                <w:rFonts w:ascii="Arial" w:hAnsi="Arial" w:cs="Arial"/>
                <w:color w:val="000000" w:themeColor="text1"/>
              </w:rPr>
              <w:t xml:space="preserve"> o których mowa w</w:t>
            </w:r>
            <w:r w:rsidR="001A4AFE">
              <w:rPr>
                <w:rFonts w:ascii="Arial" w:hAnsi="Arial" w:cs="Arial"/>
                <w:color w:val="000000" w:themeColor="text1"/>
              </w:rPr>
              <w:t>:</w:t>
            </w:r>
          </w:p>
          <w:p w14:paraId="662F9AE6" w14:textId="77777777" w:rsidR="001A4AFE" w:rsidRDefault="001A4AFE" w:rsidP="001A4A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bookmarkStart w:id="2" w:name="_Hlk76461079"/>
            <w:r w:rsidRPr="001A4AFE">
              <w:rPr>
                <w:rFonts w:ascii="Arial" w:hAnsi="Arial" w:cs="Arial"/>
                <w:color w:val="000000" w:themeColor="text1"/>
              </w:rPr>
              <w:t xml:space="preserve"> </w:t>
            </w:r>
            <w:bookmarkEnd w:id="2"/>
            <w:r w:rsidRPr="001A4AFE">
              <w:rPr>
                <w:rFonts w:ascii="Arial" w:hAnsi="Arial" w:cs="Arial"/>
                <w:color w:val="000000" w:themeColor="text1"/>
              </w:rPr>
              <w:t xml:space="preserve">art. 108 ust. 1 pkt 3 ustawy </w:t>
            </w:r>
            <w:proofErr w:type="spellStart"/>
            <w:r w:rsidRPr="001A4AFE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="009812BB">
              <w:rPr>
                <w:rFonts w:ascii="Arial" w:hAnsi="Arial" w:cs="Arial"/>
                <w:color w:val="000000" w:themeColor="text1"/>
              </w:rPr>
              <w:t>,</w:t>
            </w:r>
          </w:p>
          <w:p w14:paraId="247D1DF0" w14:textId="6CBF596F" w:rsidR="004B5066" w:rsidRDefault="004B5066" w:rsidP="001A4A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B5066">
              <w:rPr>
                <w:rFonts w:ascii="Arial" w:hAnsi="Arial" w:cs="Arial"/>
                <w:color w:val="000000" w:themeColor="text1"/>
              </w:rPr>
              <w:t xml:space="preserve"> art. 108 ust. 1 pkt 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  <w:r w:rsidRPr="004B5066">
              <w:rPr>
                <w:rFonts w:ascii="Arial" w:hAnsi="Arial" w:cs="Arial"/>
                <w:color w:val="000000" w:themeColor="text1"/>
              </w:rPr>
              <w:t xml:space="preserve"> ustawy </w:t>
            </w:r>
            <w:proofErr w:type="spellStart"/>
            <w:r w:rsidRPr="004B5066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C57D0">
              <w:rPr>
                <w:rFonts w:ascii="Arial" w:hAnsi="Arial" w:cs="Arial"/>
                <w:color w:val="000000" w:themeColor="text1"/>
              </w:rPr>
              <w:t>dotyczących orzeczenia zakazu ubiegania się o zamówienie publiczne tytułem środka zapobiegawczego</w:t>
            </w:r>
            <w:r w:rsidRPr="004B5066">
              <w:rPr>
                <w:rFonts w:ascii="Arial" w:hAnsi="Arial" w:cs="Arial"/>
                <w:color w:val="000000" w:themeColor="text1"/>
              </w:rPr>
              <w:t>,</w:t>
            </w:r>
          </w:p>
          <w:p w14:paraId="76DE27BC" w14:textId="7AADEB29" w:rsidR="004B5066" w:rsidRPr="001A4AFE" w:rsidRDefault="004B5066" w:rsidP="001A4A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B5066">
              <w:rPr>
                <w:rFonts w:ascii="Arial" w:hAnsi="Arial" w:cs="Arial"/>
                <w:color w:val="000000" w:themeColor="text1"/>
              </w:rPr>
              <w:t xml:space="preserve"> art. 108 ust. 1 pkt 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4B5066">
              <w:rPr>
                <w:rFonts w:ascii="Arial" w:hAnsi="Arial" w:cs="Arial"/>
                <w:color w:val="000000" w:themeColor="text1"/>
              </w:rPr>
              <w:t xml:space="preserve"> ustawy </w:t>
            </w:r>
            <w:proofErr w:type="spellStart"/>
            <w:r w:rsidRPr="004B5066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C57D0">
              <w:rPr>
                <w:rFonts w:ascii="Arial" w:hAnsi="Arial" w:cs="Arial"/>
                <w:color w:val="000000" w:themeColor="text1"/>
              </w:rPr>
              <w:t>dotyczących zawarcia z innymi Wykonawcami porozumienia mającego na celu zakłócenie konkurencji</w:t>
            </w:r>
            <w:r w:rsidRPr="004B5066">
              <w:rPr>
                <w:rFonts w:ascii="Arial" w:hAnsi="Arial" w:cs="Arial"/>
                <w:color w:val="000000" w:themeColor="text1"/>
              </w:rPr>
              <w:t>,</w:t>
            </w:r>
          </w:p>
          <w:p w14:paraId="4B565933" w14:textId="77777777" w:rsidR="001A4AFE" w:rsidRDefault="001A4AFE" w:rsidP="001A4A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A4AFE">
              <w:rPr>
                <w:rFonts w:ascii="Arial" w:hAnsi="Arial" w:cs="Arial"/>
                <w:color w:val="000000" w:themeColor="text1"/>
              </w:rPr>
              <w:t xml:space="preserve"> art. 108 ust. 1 pkt 6 ustawy </w:t>
            </w:r>
            <w:proofErr w:type="spellStart"/>
            <w:r w:rsidRPr="001A4AFE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="009812BB">
              <w:rPr>
                <w:rFonts w:ascii="Arial" w:hAnsi="Arial" w:cs="Arial"/>
                <w:color w:val="000000" w:themeColor="text1"/>
              </w:rPr>
              <w:t xml:space="preserve">, </w:t>
            </w:r>
          </w:p>
          <w:p w14:paraId="1AE1C262" w14:textId="77777777" w:rsidR="00793712" w:rsidRPr="00793712" w:rsidRDefault="00793712" w:rsidP="0079371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93712">
              <w:rPr>
                <w:rFonts w:ascii="Arial" w:hAnsi="Arial" w:cs="Arial"/>
                <w:color w:val="000000" w:themeColor="text1"/>
              </w:rPr>
              <w:t xml:space="preserve"> art. 109 ust. 1 pkt 5 ustawy </w:t>
            </w:r>
            <w:proofErr w:type="spellStart"/>
            <w:r w:rsidRPr="00793712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Pr="00793712">
              <w:rPr>
                <w:rFonts w:ascii="Arial" w:hAnsi="Arial" w:cs="Arial"/>
                <w:color w:val="000000" w:themeColor="text1"/>
              </w:rPr>
              <w:t>;</w:t>
            </w:r>
          </w:p>
          <w:p w14:paraId="61EAD92E" w14:textId="77777777" w:rsidR="00793712" w:rsidRDefault="00793712" w:rsidP="0079371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93712">
              <w:rPr>
                <w:rFonts w:ascii="Arial" w:hAnsi="Arial" w:cs="Arial"/>
                <w:color w:val="000000" w:themeColor="text1"/>
              </w:rPr>
              <w:t xml:space="preserve"> art. 109 ust. 1 pkt 7 ustawy </w:t>
            </w:r>
            <w:proofErr w:type="spellStart"/>
            <w:r w:rsidRPr="00793712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Pr="00793712">
              <w:rPr>
                <w:rFonts w:ascii="Arial" w:hAnsi="Arial" w:cs="Arial"/>
                <w:color w:val="000000" w:themeColor="text1"/>
              </w:rPr>
              <w:t>;</w:t>
            </w:r>
          </w:p>
          <w:p w14:paraId="1D9F31C3" w14:textId="0AF26191" w:rsidR="0047654B" w:rsidRDefault="0047654B" w:rsidP="004765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93712">
              <w:rPr>
                <w:rFonts w:ascii="Arial" w:hAnsi="Arial" w:cs="Arial"/>
                <w:color w:val="000000" w:themeColor="text1"/>
              </w:rPr>
              <w:t xml:space="preserve"> art. 109 ust. 1 pkt </w:t>
            </w:r>
            <w:r>
              <w:rPr>
                <w:rFonts w:ascii="Arial" w:hAnsi="Arial" w:cs="Arial"/>
                <w:color w:val="000000" w:themeColor="text1"/>
              </w:rPr>
              <w:t>10</w:t>
            </w:r>
            <w:r w:rsidRPr="00793712">
              <w:rPr>
                <w:rFonts w:ascii="Arial" w:hAnsi="Arial" w:cs="Arial"/>
                <w:color w:val="000000" w:themeColor="text1"/>
              </w:rPr>
              <w:t xml:space="preserve"> ustawy </w:t>
            </w:r>
            <w:proofErr w:type="spellStart"/>
            <w:r w:rsidRPr="00793712">
              <w:rPr>
                <w:rFonts w:ascii="Arial" w:hAnsi="Arial" w:cs="Arial"/>
                <w:color w:val="000000" w:themeColor="text1"/>
              </w:rPr>
              <w:t>Pzp</w:t>
            </w:r>
            <w:proofErr w:type="spellEnd"/>
            <w:r w:rsidRPr="00793712">
              <w:rPr>
                <w:rFonts w:ascii="Arial" w:hAnsi="Arial" w:cs="Arial"/>
                <w:color w:val="000000" w:themeColor="text1"/>
              </w:rPr>
              <w:t>;</w:t>
            </w:r>
          </w:p>
          <w:p w14:paraId="47B6665C" w14:textId="7CF0677A" w:rsidR="006C2E66" w:rsidRPr="00AB2AC4" w:rsidRDefault="00793712" w:rsidP="001352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793712">
              <w:rPr>
                <w:rFonts w:ascii="Arial" w:hAnsi="Arial" w:cs="Arial"/>
                <w:color w:val="000000" w:themeColor="text1"/>
              </w:rPr>
              <w:t>i art. 7 ust. 1 ustawy z dnia 13 kwietnia 2022 roku o szczególnych rozwiązaniach w zakresie przeciwdziałania wspieraniu agresji na Ukrainę oraz służących ochronie bezpieczeństwa narodowego (</w:t>
            </w:r>
            <w:proofErr w:type="spellStart"/>
            <w:r w:rsidR="003E6CAC">
              <w:rPr>
                <w:rFonts w:ascii="Arial" w:hAnsi="Arial" w:cs="Arial"/>
                <w:color w:val="000000" w:themeColor="text1"/>
              </w:rPr>
              <w:t>t.j</w:t>
            </w:r>
            <w:proofErr w:type="spellEnd"/>
            <w:r w:rsidR="003E6CAC">
              <w:rPr>
                <w:rFonts w:ascii="Arial" w:hAnsi="Arial" w:cs="Arial"/>
                <w:color w:val="000000" w:themeColor="text1"/>
              </w:rPr>
              <w:t xml:space="preserve">. </w:t>
            </w:r>
            <w:r w:rsidRPr="00793712">
              <w:rPr>
                <w:rFonts w:ascii="Arial" w:hAnsi="Arial" w:cs="Arial"/>
                <w:color w:val="000000" w:themeColor="text1"/>
              </w:rPr>
              <w:t>Dz. U. z 202</w:t>
            </w:r>
            <w:r w:rsidR="003E6CAC">
              <w:rPr>
                <w:rFonts w:ascii="Arial" w:hAnsi="Arial" w:cs="Arial"/>
                <w:color w:val="000000" w:themeColor="text1"/>
              </w:rPr>
              <w:t>5</w:t>
            </w:r>
            <w:r w:rsidRPr="00793712">
              <w:rPr>
                <w:rFonts w:ascii="Arial" w:hAnsi="Arial" w:cs="Arial"/>
                <w:color w:val="000000" w:themeColor="text1"/>
              </w:rPr>
              <w:t xml:space="preserve"> r., poz. 5</w:t>
            </w:r>
            <w:r w:rsidR="003E6CAC">
              <w:rPr>
                <w:rFonts w:ascii="Arial" w:hAnsi="Arial" w:cs="Arial"/>
                <w:color w:val="000000" w:themeColor="text1"/>
              </w:rPr>
              <w:t>14</w:t>
            </w:r>
            <w:r w:rsidRPr="00793712">
              <w:rPr>
                <w:rFonts w:ascii="Arial" w:hAnsi="Arial" w:cs="Arial"/>
                <w:color w:val="000000" w:themeColor="text1"/>
              </w:rPr>
              <w:t>)</w:t>
            </w:r>
            <w:r w:rsidR="002C3FE8">
              <w:rPr>
                <w:rFonts w:ascii="Arial" w:hAnsi="Arial" w:cs="Arial"/>
                <w:color w:val="000000" w:themeColor="text1"/>
              </w:rPr>
              <w:t>,</w:t>
            </w:r>
            <w:r w:rsidRPr="0079371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35210" w:rsidRPr="00135210">
              <w:rPr>
                <w:rFonts w:ascii="Arial" w:hAnsi="Arial" w:cs="Arial"/>
                <w:color w:val="000000" w:themeColor="text1"/>
              </w:rPr>
              <w:t xml:space="preserve">jest aktualne na dzień złożenia niniejszego oświadczenia.  </w:t>
            </w:r>
          </w:p>
        </w:tc>
      </w:tr>
    </w:tbl>
    <w:p w14:paraId="76D3C788" w14:textId="77777777" w:rsidR="006C2E66" w:rsidRDefault="006C2E66" w:rsidP="006C2E6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59A9349" w14:textId="77777777" w:rsidR="006C2E66" w:rsidRDefault="006C2E66" w:rsidP="006C2E6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6111A22" w14:textId="77777777" w:rsidR="006C2E66" w:rsidRPr="007E13FD" w:rsidRDefault="006C2E66" w:rsidP="003E7C5B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Część 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5924502F" w14:textId="77777777" w:rsidR="006C2E66" w:rsidRDefault="006C2E66" w:rsidP="003E7C5B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61250000" w14:textId="77777777" w:rsidR="006C2E66" w:rsidRDefault="006C2E66" w:rsidP="006C2E6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2546EA5A" w14:textId="77777777" w:rsidTr="00732920">
        <w:tc>
          <w:tcPr>
            <w:tcW w:w="9210" w:type="dxa"/>
          </w:tcPr>
          <w:p w14:paraId="637DF38A" w14:textId="77777777" w:rsidR="006C2E66" w:rsidRDefault="006C2E66" w:rsidP="007329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71F4D26A" w14:textId="77777777" w:rsidR="006C2E66" w:rsidRPr="00F602CB" w:rsidRDefault="006C2E66" w:rsidP="007329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5839322E" w14:textId="77777777" w:rsidR="006C2E66" w:rsidRPr="00AB2AC4" w:rsidRDefault="006C2E66" w:rsidP="007329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2C9937CB" w14:textId="77777777" w:rsidR="00654A0A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D9C7339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53D72FD" w14:textId="77777777" w:rsidR="008E15C5" w:rsidRPr="007E13FD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71710CB4" w14:textId="77777777" w:rsidR="008E15C5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19014975" w14:textId="77777777" w:rsidR="008E15C5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616BCEEA" w14:textId="77777777" w:rsidR="008E15C5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7FEDD6CC" w14:textId="77777777" w:rsidR="008E15C5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6256509C" w14:textId="77777777" w:rsidR="008E15C5" w:rsidRDefault="008E15C5" w:rsidP="008E15C5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79B1331E" w14:textId="530A66CD" w:rsidR="008E15C5" w:rsidRPr="00784691" w:rsidRDefault="008E15C5" w:rsidP="008E15C5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  <w:sz w:val="14"/>
          <w:szCs w:val="14"/>
        </w:rPr>
      </w:pPr>
      <w:r w:rsidRPr="00784691">
        <w:rPr>
          <w:rFonts w:ascii="Arial" w:hAnsi="Arial" w:cs="Arial"/>
          <w:bCs/>
          <w:i/>
          <w:iCs/>
          <w:color w:val="000000"/>
          <w:sz w:val="14"/>
          <w:szCs w:val="14"/>
        </w:rPr>
        <w:t>(wymagany podpis w formie elektronicznej podpisem kwalifikowanym)</w:t>
      </w:r>
    </w:p>
    <w:p w14:paraId="2F7CFA21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bookmarkEnd w:id="0"/>
    <w:p w14:paraId="6894883F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253BC4EF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0A0DA2" w:rsidSect="00943E78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5E1A" w14:textId="77777777" w:rsidR="000172E6" w:rsidRDefault="000172E6">
      <w:r>
        <w:separator/>
      </w:r>
    </w:p>
  </w:endnote>
  <w:endnote w:type="continuationSeparator" w:id="0">
    <w:p w14:paraId="6830EBF2" w14:textId="77777777" w:rsidR="000172E6" w:rsidRDefault="000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BF8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E7C5B">
      <w:rPr>
        <w:rStyle w:val="Numerstrony"/>
        <w:rFonts w:ascii="Arial" w:hAnsi="Arial" w:cs="Arial"/>
        <w:noProof/>
        <w:sz w:val="16"/>
        <w:szCs w:val="16"/>
      </w:rPr>
      <w:t>2</w: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E7C5B">
      <w:rPr>
        <w:rStyle w:val="Numerstrony"/>
        <w:rFonts w:ascii="Arial" w:hAnsi="Arial" w:cs="Arial"/>
        <w:noProof/>
        <w:sz w:val="16"/>
        <w:szCs w:val="16"/>
      </w:rPr>
      <w:t>2</w:t>
    </w:r>
    <w:r w:rsidR="00FC1785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0F64BC0C" w14:textId="32BEE13F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postępowania: SPZP.</w:t>
    </w:r>
    <w:r w:rsidRPr="00DE49F2">
      <w:rPr>
        <w:rFonts w:ascii="Arial" w:hAnsi="Arial" w:cs="Arial"/>
        <w:sz w:val="16"/>
        <w:szCs w:val="16"/>
      </w:rPr>
      <w:t>3610.</w:t>
    </w:r>
    <w:r w:rsidR="006D758D">
      <w:rPr>
        <w:rFonts w:ascii="Arial" w:hAnsi="Arial" w:cs="Arial"/>
        <w:sz w:val="16"/>
        <w:szCs w:val="16"/>
      </w:rPr>
      <w:t>5</w:t>
    </w:r>
    <w:r w:rsidR="00233739">
      <w:rPr>
        <w:rFonts w:ascii="Arial" w:hAnsi="Arial" w:cs="Arial"/>
        <w:sz w:val="16"/>
        <w:szCs w:val="16"/>
      </w:rPr>
      <w:t>.</w:t>
    </w:r>
    <w:r w:rsidRPr="00DE49F2">
      <w:rPr>
        <w:rFonts w:ascii="Arial" w:hAnsi="Arial" w:cs="Arial"/>
        <w:sz w:val="16"/>
        <w:szCs w:val="16"/>
      </w:rPr>
      <w:t>20</w:t>
    </w:r>
    <w:r w:rsidR="00EB4C3F" w:rsidRPr="00DE49F2">
      <w:rPr>
        <w:rFonts w:ascii="Arial" w:hAnsi="Arial" w:cs="Arial"/>
        <w:sz w:val="16"/>
        <w:szCs w:val="16"/>
      </w:rPr>
      <w:t>2</w:t>
    </w:r>
    <w:r w:rsidR="006D758D">
      <w:rPr>
        <w:rFonts w:ascii="Arial" w:hAnsi="Arial" w:cs="Arial"/>
        <w:sz w:val="16"/>
        <w:szCs w:val="16"/>
      </w:rPr>
      <w:t>6</w:t>
    </w:r>
    <w:r w:rsidRPr="00D53C8B">
      <w:rPr>
        <w:rFonts w:ascii="Arial" w:hAnsi="Arial" w:cs="Arial"/>
        <w:sz w:val="16"/>
        <w:szCs w:val="16"/>
      </w:rPr>
      <w:t>.AW</w:t>
    </w:r>
  </w:p>
  <w:p w14:paraId="268EDF9E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E996E" w14:textId="77777777" w:rsidR="000172E6" w:rsidRDefault="000172E6">
      <w:r>
        <w:separator/>
      </w:r>
    </w:p>
  </w:footnote>
  <w:footnote w:type="continuationSeparator" w:id="0">
    <w:p w14:paraId="2091F4DE" w14:textId="77777777" w:rsidR="000172E6" w:rsidRDefault="00017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29FD" w14:textId="77777777" w:rsidR="008F2ABA" w:rsidRDefault="008F2ABA">
    <w:pPr>
      <w:pStyle w:val="Nagwek"/>
      <w:rPr>
        <w:i/>
      </w:rPr>
    </w:pPr>
  </w:p>
  <w:p w14:paraId="0903A562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403F34">
      <w:rPr>
        <w:rFonts w:ascii="Arial" w:hAnsi="Arial" w:cs="Arial"/>
        <w:i/>
        <w:sz w:val="16"/>
        <w:szCs w:val="16"/>
      </w:rPr>
      <w:t>5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12AE9760" w14:textId="77777777" w:rsidR="00793712" w:rsidRDefault="008F2ABA" w:rsidP="00793712">
    <w:pPr>
      <w:pStyle w:val="Nagwek"/>
      <w:rPr>
        <w:rFonts w:ascii="Arial" w:hAnsi="Arial" w:cs="Arial"/>
        <w:i/>
        <w:sz w:val="16"/>
        <w:szCs w:val="16"/>
      </w:rPr>
    </w:pPr>
    <w:r w:rsidRPr="00227CA7">
      <w:rPr>
        <w:rFonts w:ascii="Arial" w:hAnsi="Arial" w:cs="Arial"/>
        <w:i/>
        <w:sz w:val="16"/>
        <w:szCs w:val="16"/>
      </w:rPr>
      <w:t xml:space="preserve">Formularz oświadczenia </w:t>
    </w:r>
    <w:bookmarkStart w:id="3" w:name="_Hlk62736101"/>
    <w:r w:rsidR="00403F34" w:rsidRPr="00227CA7">
      <w:rPr>
        <w:rFonts w:ascii="Arial" w:hAnsi="Arial" w:cs="Arial"/>
        <w:i/>
        <w:sz w:val="16"/>
        <w:szCs w:val="16"/>
      </w:rPr>
      <w:t>o aktualności informacji z</w:t>
    </w:r>
    <w:r w:rsidR="00A84648" w:rsidRPr="00227CA7">
      <w:rPr>
        <w:rFonts w:ascii="Arial" w:hAnsi="Arial" w:cs="Arial"/>
        <w:i/>
        <w:sz w:val="16"/>
        <w:szCs w:val="16"/>
      </w:rPr>
      <w:t>a</w:t>
    </w:r>
    <w:r w:rsidR="00403F34" w:rsidRPr="00227CA7">
      <w:rPr>
        <w:rFonts w:ascii="Arial" w:hAnsi="Arial" w:cs="Arial"/>
        <w:i/>
        <w:sz w:val="16"/>
        <w:szCs w:val="16"/>
      </w:rPr>
      <w:t>wartych w oświadczeniu</w:t>
    </w:r>
    <w:r w:rsidR="00244DDA">
      <w:rPr>
        <w:rFonts w:ascii="Arial" w:hAnsi="Arial" w:cs="Arial"/>
        <w:i/>
        <w:sz w:val="16"/>
        <w:szCs w:val="16"/>
      </w:rPr>
      <w:t>,</w:t>
    </w:r>
    <w:r w:rsidR="00403F34" w:rsidRPr="00227CA7">
      <w:rPr>
        <w:rFonts w:ascii="Arial" w:hAnsi="Arial" w:cs="Arial"/>
        <w:i/>
        <w:sz w:val="16"/>
        <w:szCs w:val="16"/>
      </w:rPr>
      <w:t xml:space="preserve"> o</w:t>
    </w:r>
    <w:r w:rsidR="00244DDA">
      <w:rPr>
        <w:rFonts w:ascii="Arial" w:hAnsi="Arial" w:cs="Arial"/>
        <w:i/>
        <w:sz w:val="16"/>
        <w:szCs w:val="16"/>
      </w:rPr>
      <w:t xml:space="preserve"> którym w art. 125 ustawy PZP odnoszącym się do podstaw</w:t>
    </w:r>
    <w:r w:rsidR="00403F34" w:rsidRPr="00227CA7">
      <w:rPr>
        <w:rFonts w:ascii="Arial" w:hAnsi="Arial" w:cs="Arial"/>
        <w:i/>
        <w:sz w:val="16"/>
        <w:szCs w:val="16"/>
      </w:rPr>
      <w:t xml:space="preserve"> wykluczeni</w:t>
    </w:r>
    <w:r w:rsidR="00244DDA">
      <w:rPr>
        <w:rFonts w:ascii="Arial" w:hAnsi="Arial" w:cs="Arial"/>
        <w:i/>
        <w:sz w:val="16"/>
        <w:szCs w:val="16"/>
      </w:rPr>
      <w:t>a</w:t>
    </w:r>
    <w:r w:rsidR="00403F34" w:rsidRPr="00227CA7">
      <w:rPr>
        <w:rFonts w:ascii="Arial" w:hAnsi="Arial" w:cs="Arial"/>
        <w:i/>
        <w:sz w:val="16"/>
        <w:szCs w:val="16"/>
      </w:rPr>
      <w:t xml:space="preserve"> </w:t>
    </w:r>
    <w:bookmarkEnd w:id="3"/>
  </w:p>
  <w:p w14:paraId="60EB6E39" w14:textId="05B433A4" w:rsidR="008F2ABA" w:rsidRPr="00D06BF3" w:rsidRDefault="006D758D" w:rsidP="006D758D">
    <w:pPr>
      <w:pStyle w:val="Nagwek"/>
      <w:tabs>
        <w:tab w:val="clear" w:pos="9072"/>
        <w:tab w:val="right" w:pos="9356"/>
      </w:tabs>
      <w:rPr>
        <w:i/>
        <w:sz w:val="8"/>
        <w:szCs w:val="16"/>
      </w:rPr>
    </w:pPr>
    <w:r w:rsidRPr="006D758D">
      <w:rPr>
        <w:rFonts w:ascii="Arial" w:hAnsi="Arial" w:cs="Arial"/>
        <w:i/>
        <w:sz w:val="16"/>
        <w:szCs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53646511">
    <w:abstractNumId w:val="19"/>
  </w:num>
  <w:num w:numId="2" w16cid:durableId="652374096">
    <w:abstractNumId w:val="23"/>
  </w:num>
  <w:num w:numId="3" w16cid:durableId="1445268417">
    <w:abstractNumId w:val="16"/>
  </w:num>
  <w:num w:numId="4" w16cid:durableId="1398242345">
    <w:abstractNumId w:val="35"/>
  </w:num>
  <w:num w:numId="5" w16cid:durableId="2077967192">
    <w:abstractNumId w:val="10"/>
  </w:num>
  <w:num w:numId="6" w16cid:durableId="1254123554">
    <w:abstractNumId w:val="31"/>
  </w:num>
  <w:num w:numId="7" w16cid:durableId="1425762510">
    <w:abstractNumId w:val="38"/>
  </w:num>
  <w:num w:numId="8" w16cid:durableId="1114833070">
    <w:abstractNumId w:val="28"/>
  </w:num>
  <w:num w:numId="9" w16cid:durableId="1242057181">
    <w:abstractNumId w:val="34"/>
  </w:num>
  <w:num w:numId="10" w16cid:durableId="33430347">
    <w:abstractNumId w:val="37"/>
  </w:num>
  <w:num w:numId="11" w16cid:durableId="932590216">
    <w:abstractNumId w:val="11"/>
  </w:num>
  <w:num w:numId="12" w16cid:durableId="1738243581">
    <w:abstractNumId w:val="20"/>
  </w:num>
  <w:num w:numId="13" w16cid:durableId="468935089">
    <w:abstractNumId w:val="15"/>
  </w:num>
  <w:num w:numId="14" w16cid:durableId="36509731">
    <w:abstractNumId w:val="14"/>
  </w:num>
  <w:num w:numId="15" w16cid:durableId="1593004736">
    <w:abstractNumId w:val="13"/>
  </w:num>
  <w:num w:numId="16" w16cid:durableId="209878032">
    <w:abstractNumId w:val="32"/>
  </w:num>
  <w:num w:numId="17" w16cid:durableId="1048993567">
    <w:abstractNumId w:val="24"/>
  </w:num>
  <w:num w:numId="18" w16cid:durableId="244649421">
    <w:abstractNumId w:val="18"/>
  </w:num>
  <w:num w:numId="19" w16cid:durableId="1586693882">
    <w:abstractNumId w:val="36"/>
  </w:num>
  <w:num w:numId="20" w16cid:durableId="689453816">
    <w:abstractNumId w:val="29"/>
  </w:num>
  <w:num w:numId="21" w16cid:durableId="1041250959">
    <w:abstractNumId w:val="33"/>
  </w:num>
  <w:num w:numId="22" w16cid:durableId="1478187158">
    <w:abstractNumId w:val="12"/>
  </w:num>
  <w:num w:numId="23" w16cid:durableId="2073771820">
    <w:abstractNumId w:val="30"/>
    <w:lvlOverride w:ilvl="0">
      <w:startOverride w:val="1"/>
    </w:lvlOverride>
  </w:num>
  <w:num w:numId="24" w16cid:durableId="768699954">
    <w:abstractNumId w:val="27"/>
    <w:lvlOverride w:ilvl="0">
      <w:startOverride w:val="1"/>
    </w:lvlOverride>
  </w:num>
  <w:num w:numId="25" w16cid:durableId="1065298783">
    <w:abstractNumId w:val="30"/>
  </w:num>
  <w:num w:numId="26" w16cid:durableId="540173787">
    <w:abstractNumId w:val="27"/>
  </w:num>
  <w:num w:numId="27" w16cid:durableId="1535581245">
    <w:abstractNumId w:val="17"/>
  </w:num>
  <w:num w:numId="28" w16cid:durableId="4823554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7569778">
    <w:abstractNumId w:val="21"/>
  </w:num>
  <w:num w:numId="30" w16cid:durableId="712854334">
    <w:abstractNumId w:val="8"/>
  </w:num>
  <w:num w:numId="31" w16cid:durableId="1117336306">
    <w:abstractNumId w:val="3"/>
  </w:num>
  <w:num w:numId="32" w16cid:durableId="204175908">
    <w:abstractNumId w:val="2"/>
  </w:num>
  <w:num w:numId="33" w16cid:durableId="517042646">
    <w:abstractNumId w:val="1"/>
  </w:num>
  <w:num w:numId="34" w16cid:durableId="1992323831">
    <w:abstractNumId w:val="0"/>
  </w:num>
  <w:num w:numId="35" w16cid:durableId="476187344">
    <w:abstractNumId w:val="9"/>
  </w:num>
  <w:num w:numId="36" w16cid:durableId="1951548724">
    <w:abstractNumId w:val="7"/>
  </w:num>
  <w:num w:numId="37" w16cid:durableId="1557087198">
    <w:abstractNumId w:val="6"/>
  </w:num>
  <w:num w:numId="38" w16cid:durableId="1729911344">
    <w:abstractNumId w:val="5"/>
  </w:num>
  <w:num w:numId="39" w16cid:durableId="1088036480">
    <w:abstractNumId w:val="4"/>
  </w:num>
  <w:num w:numId="40" w16cid:durableId="1352292331">
    <w:abstractNumId w:val="25"/>
  </w:num>
  <w:num w:numId="41" w16cid:durableId="533467806">
    <w:abstractNumId w:val="22"/>
  </w:num>
  <w:num w:numId="42" w16cid:durableId="20968972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0A8F"/>
    <w:rsid w:val="000030E7"/>
    <w:rsid w:val="00003C12"/>
    <w:rsid w:val="000165AC"/>
    <w:rsid w:val="000172E6"/>
    <w:rsid w:val="00017DAE"/>
    <w:rsid w:val="000247B6"/>
    <w:rsid w:val="00025B54"/>
    <w:rsid w:val="000264E5"/>
    <w:rsid w:val="00027570"/>
    <w:rsid w:val="00031122"/>
    <w:rsid w:val="00035CC2"/>
    <w:rsid w:val="00041333"/>
    <w:rsid w:val="00047300"/>
    <w:rsid w:val="00051858"/>
    <w:rsid w:val="00052825"/>
    <w:rsid w:val="00057FA2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3ECC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5210"/>
    <w:rsid w:val="00136843"/>
    <w:rsid w:val="00141B89"/>
    <w:rsid w:val="0014204D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4339"/>
    <w:rsid w:val="001955A7"/>
    <w:rsid w:val="001A19EC"/>
    <w:rsid w:val="001A2816"/>
    <w:rsid w:val="001A4AFE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D4916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2A57"/>
    <w:rsid w:val="00223930"/>
    <w:rsid w:val="00227CA7"/>
    <w:rsid w:val="00233739"/>
    <w:rsid w:val="00244DDA"/>
    <w:rsid w:val="00250565"/>
    <w:rsid w:val="00255FCE"/>
    <w:rsid w:val="00266DFD"/>
    <w:rsid w:val="0027025B"/>
    <w:rsid w:val="002716E4"/>
    <w:rsid w:val="002741AD"/>
    <w:rsid w:val="00283914"/>
    <w:rsid w:val="002863E6"/>
    <w:rsid w:val="002943B0"/>
    <w:rsid w:val="002A2FB3"/>
    <w:rsid w:val="002A4B0C"/>
    <w:rsid w:val="002A57F5"/>
    <w:rsid w:val="002A7C34"/>
    <w:rsid w:val="002B147A"/>
    <w:rsid w:val="002B1EEB"/>
    <w:rsid w:val="002B3101"/>
    <w:rsid w:val="002B51DB"/>
    <w:rsid w:val="002C24DB"/>
    <w:rsid w:val="002C3523"/>
    <w:rsid w:val="002C3FE8"/>
    <w:rsid w:val="002C5FFA"/>
    <w:rsid w:val="002C702E"/>
    <w:rsid w:val="002D2132"/>
    <w:rsid w:val="002D4081"/>
    <w:rsid w:val="002D42F5"/>
    <w:rsid w:val="002D5F77"/>
    <w:rsid w:val="002D7B62"/>
    <w:rsid w:val="002E5EDF"/>
    <w:rsid w:val="002E636D"/>
    <w:rsid w:val="002E6AF0"/>
    <w:rsid w:val="002E7AC5"/>
    <w:rsid w:val="002F2F40"/>
    <w:rsid w:val="002F2F88"/>
    <w:rsid w:val="002F49C0"/>
    <w:rsid w:val="00300FF5"/>
    <w:rsid w:val="00307257"/>
    <w:rsid w:val="00312A73"/>
    <w:rsid w:val="003140EA"/>
    <w:rsid w:val="00321647"/>
    <w:rsid w:val="003228BA"/>
    <w:rsid w:val="003266D5"/>
    <w:rsid w:val="003276BA"/>
    <w:rsid w:val="00331D89"/>
    <w:rsid w:val="0033463A"/>
    <w:rsid w:val="0034133A"/>
    <w:rsid w:val="00341448"/>
    <w:rsid w:val="00355E56"/>
    <w:rsid w:val="00357368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2FD8"/>
    <w:rsid w:val="003A415D"/>
    <w:rsid w:val="003A7363"/>
    <w:rsid w:val="003A7E31"/>
    <w:rsid w:val="003B2769"/>
    <w:rsid w:val="003B3EF6"/>
    <w:rsid w:val="003B4D5C"/>
    <w:rsid w:val="003C261F"/>
    <w:rsid w:val="003D1D5A"/>
    <w:rsid w:val="003E210A"/>
    <w:rsid w:val="003E2F73"/>
    <w:rsid w:val="003E6CAC"/>
    <w:rsid w:val="003E7C5B"/>
    <w:rsid w:val="003F0DD9"/>
    <w:rsid w:val="003F2454"/>
    <w:rsid w:val="003F40AA"/>
    <w:rsid w:val="004003B4"/>
    <w:rsid w:val="00403E27"/>
    <w:rsid w:val="00403F34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67A32"/>
    <w:rsid w:val="0047419B"/>
    <w:rsid w:val="00474681"/>
    <w:rsid w:val="004754EA"/>
    <w:rsid w:val="0047654B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066"/>
    <w:rsid w:val="004B5633"/>
    <w:rsid w:val="004B7A96"/>
    <w:rsid w:val="004C07D6"/>
    <w:rsid w:val="004C0D7C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D32A1"/>
    <w:rsid w:val="005D5D48"/>
    <w:rsid w:val="005E244B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06AF"/>
    <w:rsid w:val="00631456"/>
    <w:rsid w:val="00632D3C"/>
    <w:rsid w:val="00633577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86BE3"/>
    <w:rsid w:val="0069523B"/>
    <w:rsid w:val="00696988"/>
    <w:rsid w:val="006A2611"/>
    <w:rsid w:val="006A31B7"/>
    <w:rsid w:val="006A3752"/>
    <w:rsid w:val="006A7074"/>
    <w:rsid w:val="006B1A67"/>
    <w:rsid w:val="006B5436"/>
    <w:rsid w:val="006C0B26"/>
    <w:rsid w:val="006C2E66"/>
    <w:rsid w:val="006C6B62"/>
    <w:rsid w:val="006D6FA7"/>
    <w:rsid w:val="006D758D"/>
    <w:rsid w:val="006E3921"/>
    <w:rsid w:val="006E4F09"/>
    <w:rsid w:val="006E5E52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3712"/>
    <w:rsid w:val="007942F5"/>
    <w:rsid w:val="007A1A20"/>
    <w:rsid w:val="007A29DA"/>
    <w:rsid w:val="007B4684"/>
    <w:rsid w:val="007C2F89"/>
    <w:rsid w:val="007C5824"/>
    <w:rsid w:val="007C6413"/>
    <w:rsid w:val="007C6718"/>
    <w:rsid w:val="007C6C94"/>
    <w:rsid w:val="007D0337"/>
    <w:rsid w:val="007D47E1"/>
    <w:rsid w:val="007D4A40"/>
    <w:rsid w:val="007D5BC6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47CA"/>
    <w:rsid w:val="008159B8"/>
    <w:rsid w:val="008206C5"/>
    <w:rsid w:val="00820C08"/>
    <w:rsid w:val="0082321F"/>
    <w:rsid w:val="00824290"/>
    <w:rsid w:val="00825130"/>
    <w:rsid w:val="00826EC4"/>
    <w:rsid w:val="00831F84"/>
    <w:rsid w:val="00832E78"/>
    <w:rsid w:val="00835B46"/>
    <w:rsid w:val="00835E78"/>
    <w:rsid w:val="00837E45"/>
    <w:rsid w:val="00852324"/>
    <w:rsid w:val="00856C81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0D2E"/>
    <w:rsid w:val="00892356"/>
    <w:rsid w:val="00894724"/>
    <w:rsid w:val="008A2C45"/>
    <w:rsid w:val="008A316C"/>
    <w:rsid w:val="008A7C93"/>
    <w:rsid w:val="008B022F"/>
    <w:rsid w:val="008B0E05"/>
    <w:rsid w:val="008B39D5"/>
    <w:rsid w:val="008B6C85"/>
    <w:rsid w:val="008C3D6E"/>
    <w:rsid w:val="008C7FB3"/>
    <w:rsid w:val="008D2258"/>
    <w:rsid w:val="008D660B"/>
    <w:rsid w:val="008E1569"/>
    <w:rsid w:val="008E15C5"/>
    <w:rsid w:val="008E1922"/>
    <w:rsid w:val="008E3960"/>
    <w:rsid w:val="008E7647"/>
    <w:rsid w:val="008E7719"/>
    <w:rsid w:val="008F183D"/>
    <w:rsid w:val="008F1F65"/>
    <w:rsid w:val="008F2ABA"/>
    <w:rsid w:val="008F576B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A2A"/>
    <w:rsid w:val="00944C53"/>
    <w:rsid w:val="00945815"/>
    <w:rsid w:val="00952351"/>
    <w:rsid w:val="00954526"/>
    <w:rsid w:val="00962A83"/>
    <w:rsid w:val="00963D01"/>
    <w:rsid w:val="009812BB"/>
    <w:rsid w:val="009819E1"/>
    <w:rsid w:val="00986986"/>
    <w:rsid w:val="009917F2"/>
    <w:rsid w:val="00996997"/>
    <w:rsid w:val="009A279A"/>
    <w:rsid w:val="009A33E4"/>
    <w:rsid w:val="009A3DC3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01E1"/>
    <w:rsid w:val="00A4130F"/>
    <w:rsid w:val="00A516DD"/>
    <w:rsid w:val="00A60025"/>
    <w:rsid w:val="00A62311"/>
    <w:rsid w:val="00A63C2E"/>
    <w:rsid w:val="00A66812"/>
    <w:rsid w:val="00A706B8"/>
    <w:rsid w:val="00A73AD9"/>
    <w:rsid w:val="00A73CE8"/>
    <w:rsid w:val="00A82ACB"/>
    <w:rsid w:val="00A84648"/>
    <w:rsid w:val="00A91117"/>
    <w:rsid w:val="00A963C8"/>
    <w:rsid w:val="00A96AD9"/>
    <w:rsid w:val="00AA38EB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068D4"/>
    <w:rsid w:val="00B105E8"/>
    <w:rsid w:val="00B10FAB"/>
    <w:rsid w:val="00B27648"/>
    <w:rsid w:val="00B302F3"/>
    <w:rsid w:val="00B3063B"/>
    <w:rsid w:val="00B3197C"/>
    <w:rsid w:val="00B32EFC"/>
    <w:rsid w:val="00B40C6D"/>
    <w:rsid w:val="00B4245A"/>
    <w:rsid w:val="00B4653E"/>
    <w:rsid w:val="00B53571"/>
    <w:rsid w:val="00B55373"/>
    <w:rsid w:val="00B55EB0"/>
    <w:rsid w:val="00B6156A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A49E6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0814"/>
    <w:rsid w:val="00CE1C7B"/>
    <w:rsid w:val="00CF1668"/>
    <w:rsid w:val="00CF2F96"/>
    <w:rsid w:val="00CF7F76"/>
    <w:rsid w:val="00D00347"/>
    <w:rsid w:val="00D01EB7"/>
    <w:rsid w:val="00D02EC5"/>
    <w:rsid w:val="00D06036"/>
    <w:rsid w:val="00D06BF3"/>
    <w:rsid w:val="00D10E79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740B7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448E"/>
    <w:rsid w:val="00DC52D7"/>
    <w:rsid w:val="00DD76AC"/>
    <w:rsid w:val="00DE0585"/>
    <w:rsid w:val="00DE31B8"/>
    <w:rsid w:val="00DE49F2"/>
    <w:rsid w:val="00DF3C80"/>
    <w:rsid w:val="00DF6AE7"/>
    <w:rsid w:val="00E039E7"/>
    <w:rsid w:val="00E043A1"/>
    <w:rsid w:val="00E04432"/>
    <w:rsid w:val="00E05C93"/>
    <w:rsid w:val="00E108B9"/>
    <w:rsid w:val="00E136FB"/>
    <w:rsid w:val="00E148CC"/>
    <w:rsid w:val="00E16D9C"/>
    <w:rsid w:val="00E172E1"/>
    <w:rsid w:val="00E331B9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3496"/>
    <w:rsid w:val="00E946D9"/>
    <w:rsid w:val="00EA4ABC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2F86"/>
    <w:rsid w:val="00EE3FCA"/>
    <w:rsid w:val="00EE5807"/>
    <w:rsid w:val="00F03B87"/>
    <w:rsid w:val="00F06C69"/>
    <w:rsid w:val="00F211DF"/>
    <w:rsid w:val="00F37016"/>
    <w:rsid w:val="00F41C2F"/>
    <w:rsid w:val="00F43E0B"/>
    <w:rsid w:val="00F455B4"/>
    <w:rsid w:val="00F50AE4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1785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89EBD3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E79"/>
  </w:style>
  <w:style w:type="paragraph" w:styleId="Nagwek1">
    <w:name w:val="heading 1"/>
    <w:basedOn w:val="Normalny"/>
    <w:next w:val="Normalny"/>
    <w:link w:val="Nagwek1Znak"/>
    <w:qFormat/>
    <w:rsid w:val="00D10E79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10E79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10E79"/>
    <w:pPr>
      <w:jc w:val="both"/>
    </w:pPr>
  </w:style>
  <w:style w:type="paragraph" w:styleId="Tekstpodstawowywcity2">
    <w:name w:val="Body Text Indent 2"/>
    <w:basedOn w:val="Normalny"/>
    <w:semiHidden/>
    <w:rsid w:val="00D10E79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10E79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D10E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D10E79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D10E79"/>
    <w:pPr>
      <w:ind w:left="426" w:hanging="426"/>
      <w:jc w:val="both"/>
    </w:pPr>
  </w:style>
  <w:style w:type="paragraph" w:customStyle="1" w:styleId="tyt">
    <w:name w:val="tyt"/>
    <w:basedOn w:val="Normalny"/>
    <w:rsid w:val="00D10E79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D10E79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D10E79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D10E79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3947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Wierzchoś</cp:lastModifiedBy>
  <cp:revision>87</cp:revision>
  <cp:lastPrinted>2020-01-17T07:46:00Z</cp:lastPrinted>
  <dcterms:created xsi:type="dcterms:W3CDTF">2021-01-28T09:04:00Z</dcterms:created>
  <dcterms:modified xsi:type="dcterms:W3CDTF">2026-04-13T07:56:00Z</dcterms:modified>
</cp:coreProperties>
</file>